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3" w:rsidRDefault="00914A83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6F48F3">
        <w:rPr>
          <w:sz w:val="28"/>
          <w:szCs w:val="28"/>
        </w:rPr>
        <w:t>0703008:587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914A83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3C501F">
        <w:rPr>
          <w:sz w:val="28"/>
          <w:szCs w:val="28"/>
        </w:rPr>
        <w:t>, кадастровый номер 31:11:</w:t>
      </w:r>
      <w:r w:rsidR="006F48F3">
        <w:rPr>
          <w:sz w:val="28"/>
          <w:szCs w:val="28"/>
        </w:rPr>
        <w:t>0703008:587</w:t>
      </w:r>
      <w:r w:rsidR="006F4710">
        <w:rPr>
          <w:sz w:val="28"/>
          <w:szCs w:val="28"/>
        </w:rPr>
        <w:t xml:space="preserve">, площадью </w:t>
      </w:r>
      <w:r w:rsidR="006F48F3">
        <w:rPr>
          <w:sz w:val="28"/>
          <w:szCs w:val="28"/>
        </w:rPr>
        <w:t>1426</w:t>
      </w:r>
      <w:r>
        <w:rPr>
          <w:sz w:val="28"/>
          <w:szCs w:val="28"/>
        </w:rPr>
        <w:t xml:space="preserve"> кв.м., расположенный</w:t>
      </w:r>
      <w:r w:rsidR="006F4710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914A83">
        <w:rPr>
          <w:sz w:val="28"/>
          <w:szCs w:val="24"/>
        </w:rPr>
        <w:t>Белгород</w:t>
      </w:r>
      <w:r w:rsidR="006F48F3">
        <w:rPr>
          <w:sz w:val="28"/>
          <w:szCs w:val="24"/>
        </w:rPr>
        <w:t xml:space="preserve">ская область, р-н </w:t>
      </w:r>
      <w:proofErr w:type="spellStart"/>
      <w:r w:rsidR="006F48F3">
        <w:rPr>
          <w:sz w:val="28"/>
          <w:szCs w:val="24"/>
        </w:rPr>
        <w:t>Ракитянский</w:t>
      </w:r>
      <w:proofErr w:type="spellEnd"/>
      <w:r w:rsidR="006F48F3">
        <w:rPr>
          <w:sz w:val="28"/>
          <w:szCs w:val="24"/>
        </w:rPr>
        <w:t xml:space="preserve">, п. </w:t>
      </w:r>
      <w:proofErr w:type="gramStart"/>
      <w:r w:rsidR="006F48F3">
        <w:rPr>
          <w:sz w:val="28"/>
          <w:szCs w:val="24"/>
        </w:rPr>
        <w:t>Ракитное</w:t>
      </w:r>
      <w:proofErr w:type="gramEnd"/>
      <w:r w:rsidR="006F48F3">
        <w:rPr>
          <w:sz w:val="28"/>
          <w:szCs w:val="24"/>
        </w:rPr>
        <w:t>, ул. Луговая, 14</w:t>
      </w:r>
      <w:r w:rsidR="006F4710" w:rsidRPr="00914A83">
        <w:rPr>
          <w:sz w:val="28"/>
          <w:szCs w:val="24"/>
        </w:rPr>
        <w:t xml:space="preserve">. </w:t>
      </w:r>
      <w:r w:rsidR="006F4710">
        <w:rPr>
          <w:sz w:val="28"/>
          <w:szCs w:val="28"/>
        </w:rPr>
        <w:t>Пользовате</w:t>
      </w:r>
      <w:r>
        <w:rPr>
          <w:sz w:val="28"/>
          <w:szCs w:val="28"/>
        </w:rPr>
        <w:t>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r w:rsidR="006F48F3">
        <w:rPr>
          <w:sz w:val="28"/>
          <w:szCs w:val="28"/>
        </w:rPr>
        <w:t>Бирюкова Лидия Афанасьевна</w:t>
      </w:r>
      <w:r w:rsidR="006F4710">
        <w:rPr>
          <w:sz w:val="28"/>
          <w:szCs w:val="28"/>
        </w:rPr>
        <w:t xml:space="preserve">. Срок в течении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579A"/>
    <w:rsid w:val="00153C38"/>
    <w:rsid w:val="00236556"/>
    <w:rsid w:val="002E6D13"/>
    <w:rsid w:val="00345390"/>
    <w:rsid w:val="003C501F"/>
    <w:rsid w:val="00435804"/>
    <w:rsid w:val="004B3FA9"/>
    <w:rsid w:val="004D25EA"/>
    <w:rsid w:val="005763D5"/>
    <w:rsid w:val="005A4DDC"/>
    <w:rsid w:val="005D37D2"/>
    <w:rsid w:val="006F4710"/>
    <w:rsid w:val="006F48F3"/>
    <w:rsid w:val="00732494"/>
    <w:rsid w:val="00820924"/>
    <w:rsid w:val="00893FDD"/>
    <w:rsid w:val="00914A83"/>
    <w:rsid w:val="00B21F2D"/>
    <w:rsid w:val="00B56912"/>
    <w:rsid w:val="00BF1C39"/>
    <w:rsid w:val="00C71CCF"/>
    <w:rsid w:val="00CA0719"/>
    <w:rsid w:val="00CE6099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5</cp:revision>
  <cp:lastPrinted>2022-10-05T06:14:00Z</cp:lastPrinted>
  <dcterms:created xsi:type="dcterms:W3CDTF">2022-02-25T07:29:00Z</dcterms:created>
  <dcterms:modified xsi:type="dcterms:W3CDTF">2022-10-05T06:14:00Z</dcterms:modified>
</cp:coreProperties>
</file>