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7F" w:rsidRDefault="005749DF" w:rsidP="00D15F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0107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075EA1">
        <w:rPr>
          <w:rFonts w:ascii="Times New Roman" w:hAnsi="Times New Roman" w:cs="Times New Roman"/>
          <w:b/>
          <w:bCs/>
        </w:rPr>
        <w:t xml:space="preserve"> </w:t>
      </w:r>
    </w:p>
    <w:p w:rsidR="005749DF" w:rsidRDefault="00075EA1" w:rsidP="00D15F7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(в рамках гарантийных обязательств</w:t>
      </w:r>
      <w:r w:rsidR="00E264DA">
        <w:rPr>
          <w:rFonts w:ascii="Times New Roman" w:hAnsi="Times New Roman" w:cs="Times New Roman"/>
          <w:b/>
          <w:bCs/>
        </w:rPr>
        <w:t xml:space="preserve"> п. </w:t>
      </w:r>
      <w:proofErr w:type="gramStart"/>
      <w:r w:rsidR="00E264DA">
        <w:rPr>
          <w:rFonts w:ascii="Times New Roman" w:hAnsi="Times New Roman" w:cs="Times New Roman"/>
          <w:b/>
          <w:bCs/>
        </w:rPr>
        <w:t>Ракитное</w:t>
      </w:r>
      <w:proofErr w:type="gramEnd"/>
      <w:r>
        <w:rPr>
          <w:rFonts w:ascii="Times New Roman" w:hAnsi="Times New Roman" w:cs="Times New Roman"/>
          <w:b/>
          <w:bCs/>
        </w:rPr>
        <w:t>)</w:t>
      </w:r>
    </w:p>
    <w:p w:rsidR="00D15F7F" w:rsidRPr="00920107" w:rsidRDefault="00D15F7F" w:rsidP="00D15F7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704F2" w:rsidRPr="00920107" w:rsidRDefault="005749DF" w:rsidP="00D15F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субъект Российской Федерации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 xml:space="preserve">  Белгородская область,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муниципальное образование</w:t>
      </w:r>
      <w:r w:rsidR="005704F2" w:rsidRPr="00920107">
        <w:rPr>
          <w:rFonts w:ascii="Times New Roman" w:hAnsi="Times New Roman" w:cs="Times New Roman"/>
        </w:rPr>
        <w:t>:</w:t>
      </w:r>
      <w:r w:rsidR="00E03FE7">
        <w:rPr>
          <w:rFonts w:ascii="Times New Roman" w:hAnsi="Times New Roman" w:cs="Times New Roman"/>
        </w:rPr>
        <w:tab/>
        <w:t xml:space="preserve">  Ракитянский район</w:t>
      </w:r>
      <w:r w:rsidRPr="00920107">
        <w:rPr>
          <w:rFonts w:ascii="Times New Roman" w:hAnsi="Times New Roman" w:cs="Times New Roman"/>
        </w:rPr>
        <w:t xml:space="preserve">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населенный пункт</w:t>
      </w:r>
      <w:r w:rsidR="005704F2" w:rsidRPr="00920107">
        <w:rPr>
          <w:rFonts w:ascii="Times New Roman" w:hAnsi="Times New Roman" w:cs="Times New Roman"/>
        </w:rPr>
        <w:t xml:space="preserve">: </w:t>
      </w:r>
      <w:r w:rsidR="001D029C" w:rsidRPr="00920107">
        <w:rPr>
          <w:rFonts w:ascii="Times New Roman" w:hAnsi="Times New Roman" w:cs="Times New Roman"/>
        </w:rPr>
        <w:t xml:space="preserve">п. </w:t>
      </w:r>
      <w:proofErr w:type="gramStart"/>
      <w:r w:rsidR="00E264DA">
        <w:rPr>
          <w:rFonts w:ascii="Times New Roman" w:hAnsi="Times New Roman" w:cs="Times New Roman"/>
        </w:rPr>
        <w:t>Ракитное</w:t>
      </w:r>
      <w:proofErr w:type="gramEnd"/>
    </w:p>
    <w:p w:rsidR="005749DF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№ кадастрового квартала (нескольких смежных кадастровых кварталов): </w:t>
      </w:r>
      <w:r w:rsidR="000F6568">
        <w:rPr>
          <w:rFonts w:ascii="Times New Roman" w:hAnsi="Times New Roman" w:cs="Times New Roman"/>
        </w:rPr>
        <w:t>31:11:</w:t>
      </w:r>
      <w:r w:rsidR="00E264DA">
        <w:rPr>
          <w:rFonts w:ascii="Times New Roman" w:hAnsi="Times New Roman" w:cs="Times New Roman"/>
        </w:rPr>
        <w:t>0703008</w:t>
      </w:r>
      <w:r w:rsidR="00421F44">
        <w:rPr>
          <w:rFonts w:ascii="Times New Roman" w:hAnsi="Times New Roman" w:cs="Times New Roman"/>
        </w:rPr>
        <w:t xml:space="preserve">                      </w:t>
      </w:r>
      <w:r w:rsidR="000F6568">
        <w:rPr>
          <w:rFonts w:ascii="Times New Roman" w:hAnsi="Times New Roman" w:cs="Times New Roman"/>
        </w:rPr>
        <w:t xml:space="preserve"> п. </w:t>
      </w:r>
      <w:proofErr w:type="gramStart"/>
      <w:r w:rsidR="00E264DA">
        <w:rPr>
          <w:rFonts w:ascii="Times New Roman" w:hAnsi="Times New Roman" w:cs="Times New Roman"/>
        </w:rPr>
        <w:t>Ракитное</w:t>
      </w:r>
      <w:proofErr w:type="gramEnd"/>
      <w:r w:rsidR="002E2DE5" w:rsidRPr="00920107">
        <w:rPr>
          <w:rFonts w:ascii="Times New Roman" w:hAnsi="Times New Roman" w:cs="Times New Roman"/>
        </w:rPr>
        <w:t xml:space="preserve"> </w:t>
      </w:r>
      <w:r w:rsidRPr="00920107">
        <w:rPr>
          <w:rFonts w:ascii="Times New Roman" w:hAnsi="Times New Roman" w:cs="Times New Roman"/>
        </w:rPr>
        <w:t>в соответствии с муниципальным контрактом от «</w:t>
      </w:r>
      <w:r w:rsidR="00E264DA">
        <w:rPr>
          <w:rFonts w:ascii="Times New Roman" w:hAnsi="Times New Roman" w:cs="Times New Roman"/>
        </w:rPr>
        <w:t>21</w:t>
      </w:r>
      <w:r w:rsidRPr="00920107">
        <w:rPr>
          <w:rFonts w:ascii="Times New Roman" w:hAnsi="Times New Roman" w:cs="Times New Roman"/>
        </w:rPr>
        <w:t xml:space="preserve">» </w:t>
      </w:r>
      <w:r w:rsidR="00E264DA">
        <w:rPr>
          <w:rFonts w:ascii="Times New Roman" w:hAnsi="Times New Roman" w:cs="Times New Roman"/>
        </w:rPr>
        <w:t>марта 2022</w:t>
      </w:r>
      <w:r w:rsidRPr="00920107">
        <w:rPr>
          <w:rFonts w:ascii="Times New Roman" w:hAnsi="Times New Roman" w:cs="Times New Roman"/>
        </w:rPr>
        <w:t xml:space="preserve"> г. № </w:t>
      </w:r>
      <w:r w:rsidR="00E264DA">
        <w:rPr>
          <w:rFonts w:ascii="Times New Roman" w:hAnsi="Times New Roman" w:cs="Times New Roman"/>
        </w:rPr>
        <w:t>92/3383</w:t>
      </w:r>
      <w:r w:rsidRPr="00920107">
        <w:rPr>
          <w:rFonts w:ascii="Times New Roman" w:hAnsi="Times New Roman" w:cs="Times New Roman"/>
        </w:rPr>
        <w:t xml:space="preserve"> выполняются комплексные кадастровые работы.</w:t>
      </w:r>
    </w:p>
    <w:p w:rsidR="005749DF" w:rsidRPr="00920107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309310, Белгородская область, Ракитянский район, п</w:t>
      </w:r>
      <w:proofErr w:type="gramStart"/>
      <w:r w:rsidRPr="00920107">
        <w:rPr>
          <w:rFonts w:ascii="Times New Roman" w:hAnsi="Times New Roman" w:cs="Times New Roman"/>
        </w:rPr>
        <w:t>.Р</w:t>
      </w:r>
      <w:proofErr w:type="gramEnd"/>
      <w:r w:rsidRPr="00920107">
        <w:rPr>
          <w:rFonts w:ascii="Times New Roman" w:hAnsi="Times New Roman" w:cs="Times New Roman"/>
        </w:rPr>
        <w:t>акитное, ул.Советская, д.23, кабинет №</w:t>
      </w:r>
      <w:r w:rsidR="00714F85" w:rsidRPr="00920107">
        <w:rPr>
          <w:rFonts w:ascii="Times New Roman" w:hAnsi="Times New Roman" w:cs="Times New Roman"/>
        </w:rPr>
        <w:t>4</w:t>
      </w:r>
      <w:r w:rsidRPr="00920107">
        <w:rPr>
          <w:rFonts w:ascii="Times New Roman" w:hAnsi="Times New Roman" w:cs="Times New Roman"/>
        </w:rPr>
        <w:t xml:space="preserve"> или на официальных сайтах в информационно-телекоммуникационной сети «Интернет»:</w:t>
      </w:r>
    </w:p>
    <w:p w:rsidR="003818AA" w:rsidRPr="00920107" w:rsidRDefault="005749DF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920107">
        <w:rPr>
          <w:rFonts w:ascii="Times New Roman" w:hAnsi="Times New Roman" w:cs="Times New Roman"/>
        </w:rPr>
        <w:t xml:space="preserve"> </w:t>
      </w:r>
      <w:r w:rsidR="00394D82" w:rsidRPr="00E264DA">
        <w:rPr>
          <w:rStyle w:val="markedcontent"/>
          <w:rFonts w:ascii="Times New Roman" w:hAnsi="Times New Roman"/>
          <w:u w:val="single"/>
        </w:rPr>
        <w:t>https://rakitnoe-r31.gosweb.gosuslugi.ru/deyatelnost/napravleniya-deyatelnosti/zemelnye-i-imuschestvennye-otnosheniya/</w:t>
      </w:r>
      <w:r w:rsidR="003818AA" w:rsidRPr="00920107">
        <w:rPr>
          <w:rStyle w:val="markedcontent"/>
          <w:rFonts w:ascii="Times New Roman" w:hAnsi="Times New Roman"/>
        </w:rPr>
        <w:t>;</w:t>
      </w:r>
      <w:r w:rsidR="003818AA"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4F59B1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Министерство</w:t>
      </w:r>
      <w:r w:rsidR="005749DF" w:rsidRPr="00920107">
        <w:rPr>
          <w:rFonts w:ascii="Times New Roman" w:hAnsi="Times New Roman" w:cs="Times New Roman"/>
        </w:rPr>
        <w:t xml:space="preserve"> имущественных и земельных отношений Белгородской области </w:t>
      </w:r>
      <w:r w:rsidR="00E264DA">
        <w:rPr>
          <w:rFonts w:ascii="Times New Roman" w:hAnsi="Times New Roman" w:cs="Times New Roman"/>
        </w:rPr>
        <w:t xml:space="preserve"> </w:t>
      </w:r>
      <w:r w:rsidR="005749DF" w:rsidRPr="00E264DA">
        <w:rPr>
          <w:rFonts w:ascii="Times New Roman" w:hAnsi="Times New Roman" w:cs="Times New Roman"/>
          <w:u w:val="single"/>
        </w:rPr>
        <w:t>http://dizo31.ru/</w:t>
      </w:r>
      <w:r w:rsidR="005749DF" w:rsidRPr="00920107">
        <w:rPr>
          <w:rFonts w:ascii="Times New Roman" w:hAnsi="Times New Roman" w:cs="Times New Roman"/>
        </w:rPr>
        <w:tab/>
        <w:t>;</w:t>
      </w:r>
    </w:p>
    <w:p w:rsidR="005749DF" w:rsidRPr="00E264DA" w:rsidRDefault="005749DF" w:rsidP="0092010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20107">
        <w:rPr>
          <w:rFonts w:ascii="Times New Roman" w:hAnsi="Times New Roman" w:cs="Times New Roman"/>
        </w:rPr>
        <w:t xml:space="preserve">Управление </w:t>
      </w:r>
      <w:proofErr w:type="spellStart"/>
      <w:r w:rsidRPr="00920107">
        <w:rPr>
          <w:rFonts w:ascii="Times New Roman" w:hAnsi="Times New Roman" w:cs="Times New Roman"/>
        </w:rPr>
        <w:t>Росреестра</w:t>
      </w:r>
      <w:proofErr w:type="spellEnd"/>
      <w:r w:rsidR="00BE2428">
        <w:rPr>
          <w:rFonts w:ascii="Times New Roman" w:hAnsi="Times New Roman" w:cs="Times New Roman"/>
        </w:rPr>
        <w:t xml:space="preserve"> по Белгородской области</w:t>
      </w:r>
      <w:r w:rsidR="005704F2" w:rsidRPr="00920107">
        <w:rPr>
          <w:rFonts w:ascii="Times New Roman" w:hAnsi="Times New Roman" w:cs="Times New Roman"/>
        </w:rPr>
        <w:t xml:space="preserve">   </w:t>
      </w:r>
      <w:r w:rsidR="003818AA" w:rsidRPr="00920107">
        <w:rPr>
          <w:rFonts w:ascii="Times New Roman" w:hAnsi="Times New Roman" w:cs="Times New Roman"/>
        </w:rPr>
        <w:t xml:space="preserve">     </w:t>
      </w:r>
      <w:r w:rsidR="00E264DA" w:rsidRPr="00E264DA">
        <w:rPr>
          <w:color w:val="000000" w:themeColor="text1"/>
          <w:sz w:val="21"/>
          <w:szCs w:val="21"/>
          <w:u w:val="single"/>
        </w:rPr>
        <w:t>https://rosreestr.ru/</w:t>
      </w:r>
    </w:p>
    <w:p w:rsidR="008D5470" w:rsidRPr="00920107" w:rsidRDefault="005749DF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714F85" w:rsidRPr="00920107">
        <w:rPr>
          <w:rFonts w:ascii="Times New Roman" w:hAnsi="Times New Roman" w:cs="Times New Roman"/>
        </w:rPr>
        <w:t>31:11:</w:t>
      </w:r>
      <w:r w:rsidR="00B96A0D">
        <w:rPr>
          <w:rFonts w:ascii="Times New Roman" w:hAnsi="Times New Roman" w:cs="Times New Roman"/>
        </w:rPr>
        <w:t>0703008</w:t>
      </w:r>
      <w:r w:rsidR="004F59B1" w:rsidRPr="00920107">
        <w:rPr>
          <w:rFonts w:ascii="Times New Roman" w:hAnsi="Times New Roman"/>
        </w:rPr>
        <w:t xml:space="preserve">, </w:t>
      </w:r>
      <w:r w:rsidRPr="00920107">
        <w:rPr>
          <w:rFonts w:ascii="Times New Roman" w:hAnsi="Times New Roman" w:cs="Times New Roman"/>
        </w:rPr>
        <w:t>состоится по адресу:</w:t>
      </w:r>
      <w:r w:rsidR="00BA1403" w:rsidRPr="00920107">
        <w:rPr>
          <w:rFonts w:ascii="Times New Roman" w:hAnsi="Times New Roman" w:cs="Times New Roman"/>
        </w:rPr>
        <w:t xml:space="preserve"> </w:t>
      </w:r>
    </w:p>
    <w:p w:rsidR="00B27F10" w:rsidRDefault="000F6568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309300</w:t>
      </w:r>
      <w:r w:rsidR="00BA1403" w:rsidRPr="00920107">
        <w:rPr>
          <w:rFonts w:ascii="Times New Roman" w:hAnsi="Times New Roman" w:cs="Times New Roman"/>
        </w:rPr>
        <w:t xml:space="preserve">, Белгородская область, Ракитянский район, </w:t>
      </w:r>
      <w:r w:rsidR="00B27F10">
        <w:rPr>
          <w:rFonts w:ascii="Times New Roman" w:hAnsi="Times New Roman" w:cs="Times New Roman"/>
        </w:rPr>
        <w:t>п</w:t>
      </w:r>
      <w:proofErr w:type="gramStart"/>
      <w:r w:rsidR="00B27F10">
        <w:rPr>
          <w:rFonts w:ascii="Times New Roman" w:hAnsi="Times New Roman" w:cs="Times New Roman"/>
        </w:rPr>
        <w:t>.Р</w:t>
      </w:r>
      <w:proofErr w:type="gramEnd"/>
      <w:r w:rsidR="00B27F10">
        <w:rPr>
          <w:rFonts w:ascii="Times New Roman" w:hAnsi="Times New Roman" w:cs="Times New Roman"/>
        </w:rPr>
        <w:t>акитное, ул.Пролетарская, д.36</w:t>
      </w:r>
    </w:p>
    <w:p w:rsidR="000F6568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</w:t>
      </w:r>
    </w:p>
    <w:p w:rsidR="00714F85" w:rsidRPr="00920107" w:rsidRDefault="000F6568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714F85" w:rsidRPr="00920107">
        <w:rPr>
          <w:rFonts w:ascii="Times New Roman" w:hAnsi="Times New Roman" w:cs="Times New Roman"/>
          <w:b/>
          <w:i/>
        </w:rPr>
        <w:t>«</w:t>
      </w:r>
      <w:r w:rsidR="00B27F10">
        <w:rPr>
          <w:rFonts w:ascii="Times New Roman" w:hAnsi="Times New Roman" w:cs="Times New Roman"/>
          <w:b/>
          <w:i/>
        </w:rPr>
        <w:t>18</w:t>
      </w:r>
      <w:r w:rsidR="00714F85" w:rsidRPr="00920107">
        <w:rPr>
          <w:rFonts w:ascii="Times New Roman" w:hAnsi="Times New Roman" w:cs="Times New Roman"/>
          <w:b/>
          <w:i/>
        </w:rPr>
        <w:t xml:space="preserve">» </w:t>
      </w:r>
      <w:r w:rsidR="00047CCE">
        <w:rPr>
          <w:rFonts w:ascii="Times New Roman" w:hAnsi="Times New Roman" w:cs="Times New Roman"/>
          <w:b/>
          <w:i/>
        </w:rPr>
        <w:t>июля 2025</w:t>
      </w:r>
      <w:r w:rsidR="00714F85" w:rsidRPr="00920107">
        <w:rPr>
          <w:rFonts w:ascii="Times New Roman" w:hAnsi="Times New Roman" w:cs="Times New Roman"/>
          <w:b/>
          <w:i/>
        </w:rPr>
        <w:t xml:space="preserve">г. с 9 ч. </w:t>
      </w:r>
      <w:r w:rsidR="008D5470" w:rsidRPr="00920107">
        <w:rPr>
          <w:rFonts w:ascii="Times New Roman" w:hAnsi="Times New Roman" w:cs="Times New Roman"/>
          <w:b/>
          <w:i/>
        </w:rPr>
        <w:t>0</w:t>
      </w:r>
      <w:r w:rsidR="003B0AAD">
        <w:rPr>
          <w:rFonts w:ascii="Times New Roman" w:hAnsi="Times New Roman" w:cs="Times New Roman"/>
          <w:b/>
          <w:i/>
        </w:rPr>
        <w:t>0 мин. до 12</w:t>
      </w:r>
      <w:r w:rsidR="00714F85" w:rsidRPr="00920107">
        <w:rPr>
          <w:rFonts w:ascii="Times New Roman" w:hAnsi="Times New Roman" w:cs="Times New Roman"/>
          <w:b/>
          <w:i/>
        </w:rPr>
        <w:t xml:space="preserve"> ч.00 мин. </w:t>
      </w:r>
      <w:r w:rsidR="008D5470" w:rsidRPr="00920107">
        <w:rPr>
          <w:rFonts w:ascii="Times New Roman" w:hAnsi="Times New Roman" w:cs="Times New Roman"/>
          <w:b/>
          <w:i/>
        </w:rPr>
        <w:t xml:space="preserve">п. </w:t>
      </w:r>
      <w:r w:rsidR="00B27F10">
        <w:rPr>
          <w:rFonts w:ascii="Times New Roman" w:hAnsi="Times New Roman" w:cs="Times New Roman"/>
          <w:b/>
          <w:i/>
        </w:rPr>
        <w:t>Ракитное</w:t>
      </w:r>
      <w:r>
        <w:rPr>
          <w:rFonts w:ascii="Times New Roman" w:hAnsi="Times New Roman" w:cs="Times New Roman"/>
          <w:b/>
          <w:i/>
        </w:rPr>
        <w:t xml:space="preserve"> </w:t>
      </w:r>
      <w:r w:rsidR="00714F85" w:rsidRPr="00920107">
        <w:rPr>
          <w:rFonts w:ascii="Times New Roman" w:hAnsi="Times New Roman" w:cs="Times New Roman"/>
          <w:b/>
          <w:i/>
        </w:rPr>
        <w:t>1 заседание</w:t>
      </w:r>
    </w:p>
    <w:p w:rsidR="00BB0EA8" w:rsidRPr="00920107" w:rsidRDefault="00BB0EA8" w:rsidP="000F656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</w:p>
    <w:p w:rsidR="00714F85" w:rsidRPr="00920107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B27F10">
        <w:rPr>
          <w:rFonts w:ascii="Times New Roman" w:hAnsi="Times New Roman" w:cs="Times New Roman"/>
          <w:b/>
          <w:i/>
        </w:rPr>
        <w:t>25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047CCE">
        <w:rPr>
          <w:rFonts w:ascii="Times New Roman" w:hAnsi="Times New Roman" w:cs="Times New Roman"/>
          <w:b/>
          <w:i/>
        </w:rPr>
        <w:t>августа 2025</w:t>
      </w:r>
      <w:r w:rsidR="008D5470" w:rsidRPr="00920107">
        <w:rPr>
          <w:rFonts w:ascii="Times New Roman" w:hAnsi="Times New Roman" w:cs="Times New Roman"/>
          <w:b/>
          <w:i/>
        </w:rPr>
        <w:t>г. с 9 ч. 0</w:t>
      </w:r>
      <w:r w:rsidR="003B0AAD">
        <w:rPr>
          <w:rFonts w:ascii="Times New Roman" w:hAnsi="Times New Roman" w:cs="Times New Roman"/>
          <w:b/>
          <w:i/>
        </w:rPr>
        <w:t>0 мин. до 12</w:t>
      </w:r>
      <w:r w:rsidRPr="00920107">
        <w:rPr>
          <w:rFonts w:ascii="Times New Roman" w:hAnsi="Times New Roman" w:cs="Times New Roman"/>
          <w:b/>
          <w:i/>
        </w:rPr>
        <w:t xml:space="preserve"> ч. 00 мин. </w:t>
      </w:r>
      <w:r w:rsidR="008D5470" w:rsidRPr="00920107">
        <w:rPr>
          <w:rFonts w:ascii="Times New Roman" w:hAnsi="Times New Roman" w:cs="Times New Roman"/>
          <w:b/>
          <w:i/>
        </w:rPr>
        <w:t xml:space="preserve">п. </w:t>
      </w:r>
      <w:r w:rsidR="00B27F10">
        <w:rPr>
          <w:rFonts w:ascii="Times New Roman" w:hAnsi="Times New Roman" w:cs="Times New Roman"/>
          <w:b/>
          <w:i/>
        </w:rPr>
        <w:t>Ракитное</w:t>
      </w:r>
      <w:r w:rsidR="008D5470" w:rsidRPr="00920107">
        <w:rPr>
          <w:rFonts w:ascii="Times New Roman" w:hAnsi="Times New Roman" w:cs="Times New Roman"/>
          <w:b/>
          <w:i/>
        </w:rPr>
        <w:t xml:space="preserve"> </w:t>
      </w:r>
      <w:r w:rsidRPr="00920107">
        <w:rPr>
          <w:rFonts w:ascii="Times New Roman" w:hAnsi="Times New Roman" w:cs="Times New Roman"/>
          <w:b/>
          <w:i/>
        </w:rPr>
        <w:t>2 заседание</w:t>
      </w:r>
    </w:p>
    <w:p w:rsidR="000F6568" w:rsidRDefault="000F6568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5749DF" w:rsidRPr="00920107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54449B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</w:r>
    </w:p>
    <w:p w:rsidR="005704F2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B27F10">
        <w:rPr>
          <w:rFonts w:ascii="Times New Roman" w:hAnsi="Times New Roman" w:cs="Times New Roman"/>
        </w:rPr>
        <w:t>26</w:t>
      </w:r>
      <w:r w:rsidRPr="00920107">
        <w:rPr>
          <w:rFonts w:ascii="Times New Roman" w:hAnsi="Times New Roman" w:cs="Times New Roman"/>
        </w:rPr>
        <w:t>»</w:t>
      </w:r>
      <w:r w:rsidR="00924F7B" w:rsidRPr="00920107">
        <w:rPr>
          <w:rFonts w:ascii="Times New Roman" w:hAnsi="Times New Roman" w:cs="Times New Roman"/>
        </w:rPr>
        <w:t xml:space="preserve"> </w:t>
      </w:r>
      <w:r w:rsidR="00394D82">
        <w:rPr>
          <w:rFonts w:ascii="Times New Roman" w:hAnsi="Times New Roman" w:cs="Times New Roman"/>
        </w:rPr>
        <w:t>июня</w:t>
      </w:r>
      <w:r w:rsidRPr="00920107">
        <w:rPr>
          <w:rFonts w:ascii="Times New Roman" w:hAnsi="Times New Roman" w:cs="Times New Roman"/>
        </w:rPr>
        <w:t xml:space="preserve"> 20</w:t>
      </w:r>
      <w:r w:rsidR="00394D82">
        <w:rPr>
          <w:rFonts w:ascii="Times New Roman" w:hAnsi="Times New Roman" w:cs="Times New Roman"/>
        </w:rPr>
        <w:t>25</w:t>
      </w:r>
      <w:r w:rsidRPr="00920107">
        <w:rPr>
          <w:rFonts w:ascii="Times New Roman" w:hAnsi="Times New Roman" w:cs="Times New Roman"/>
        </w:rPr>
        <w:t>г. по «</w:t>
      </w:r>
      <w:r w:rsidR="00B27F10">
        <w:rPr>
          <w:rFonts w:ascii="Times New Roman" w:hAnsi="Times New Roman" w:cs="Times New Roman"/>
        </w:rPr>
        <w:t>18</w:t>
      </w:r>
      <w:r w:rsidRPr="00920107">
        <w:rPr>
          <w:rFonts w:ascii="Times New Roman" w:hAnsi="Times New Roman" w:cs="Times New Roman"/>
        </w:rPr>
        <w:t>»</w:t>
      </w:r>
      <w:r w:rsidR="000F4EA1" w:rsidRPr="00920107">
        <w:rPr>
          <w:rFonts w:ascii="Times New Roman" w:hAnsi="Times New Roman" w:cs="Times New Roman"/>
        </w:rPr>
        <w:t xml:space="preserve"> </w:t>
      </w:r>
      <w:r w:rsidR="00394D82">
        <w:rPr>
          <w:rFonts w:ascii="Times New Roman" w:hAnsi="Times New Roman" w:cs="Times New Roman"/>
        </w:rPr>
        <w:t>июля</w:t>
      </w:r>
      <w:r w:rsidRPr="00920107">
        <w:rPr>
          <w:rFonts w:ascii="Times New Roman" w:hAnsi="Times New Roman" w:cs="Times New Roman"/>
        </w:rPr>
        <w:t xml:space="preserve"> 20</w:t>
      </w:r>
      <w:r w:rsidR="00394D82">
        <w:rPr>
          <w:rFonts w:ascii="Times New Roman" w:hAnsi="Times New Roman" w:cs="Times New Roman"/>
        </w:rPr>
        <w:t>25</w:t>
      </w:r>
      <w:r w:rsidRPr="00920107">
        <w:rPr>
          <w:rFonts w:ascii="Times New Roman" w:hAnsi="Times New Roman" w:cs="Times New Roman"/>
        </w:rPr>
        <w:t xml:space="preserve">г. и 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B27F10">
        <w:rPr>
          <w:rFonts w:ascii="Times New Roman" w:hAnsi="Times New Roman" w:cs="Times New Roman"/>
        </w:rPr>
        <w:t>19</w:t>
      </w:r>
      <w:r w:rsidRPr="00920107">
        <w:rPr>
          <w:rFonts w:ascii="Times New Roman" w:hAnsi="Times New Roman" w:cs="Times New Roman"/>
        </w:rPr>
        <w:t xml:space="preserve">» </w:t>
      </w:r>
      <w:r w:rsidR="00394D82">
        <w:rPr>
          <w:rFonts w:ascii="Times New Roman" w:hAnsi="Times New Roman" w:cs="Times New Roman"/>
        </w:rPr>
        <w:t>июля 2025</w:t>
      </w:r>
      <w:r w:rsidRPr="00920107">
        <w:rPr>
          <w:rFonts w:ascii="Times New Roman" w:hAnsi="Times New Roman" w:cs="Times New Roman"/>
        </w:rPr>
        <w:t>г. по «</w:t>
      </w:r>
      <w:r w:rsidR="00B27F10">
        <w:rPr>
          <w:rFonts w:ascii="Times New Roman" w:hAnsi="Times New Roman" w:cs="Times New Roman"/>
        </w:rPr>
        <w:t>25</w:t>
      </w:r>
      <w:r w:rsidR="005704F2" w:rsidRPr="00920107">
        <w:rPr>
          <w:rFonts w:ascii="Times New Roman" w:hAnsi="Times New Roman" w:cs="Times New Roman"/>
        </w:rPr>
        <w:t xml:space="preserve">» </w:t>
      </w:r>
      <w:r w:rsidR="00394D82">
        <w:rPr>
          <w:rFonts w:ascii="Times New Roman" w:hAnsi="Times New Roman" w:cs="Times New Roman"/>
        </w:rPr>
        <w:t>августа 2025</w:t>
      </w:r>
      <w:r w:rsidRPr="00920107">
        <w:rPr>
          <w:rFonts w:ascii="Times New Roman" w:hAnsi="Times New Roman" w:cs="Times New Roman"/>
        </w:rPr>
        <w:t>г.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0107">
        <w:rPr>
          <w:rFonts w:ascii="Times New Roman" w:hAnsi="Times New Roman" w:cs="Times New Roman"/>
        </w:rPr>
        <w:t xml:space="preserve">Возражения оформляются в соответствии с частью 15 статьи 42.10 Федерального закона от </w:t>
      </w:r>
      <w:r w:rsidR="00B27F10">
        <w:rPr>
          <w:rFonts w:ascii="Times New Roman" w:hAnsi="Times New Roman" w:cs="Times New Roman"/>
        </w:rPr>
        <w:t xml:space="preserve">                </w:t>
      </w:r>
      <w:r w:rsidRPr="00920107">
        <w:rPr>
          <w:rFonts w:ascii="Times New Roman" w:hAnsi="Times New Roman" w:cs="Times New Roman"/>
        </w:rPr>
        <w:t>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920107">
        <w:rPr>
          <w:rFonts w:ascii="Times New Roman" w:hAnsi="Times New Roman" w:cs="Times New Roman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0107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920107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47CCE"/>
    <w:rsid w:val="000552B0"/>
    <w:rsid w:val="00061623"/>
    <w:rsid w:val="00066378"/>
    <w:rsid w:val="00075EA1"/>
    <w:rsid w:val="00094B2F"/>
    <w:rsid w:val="000B5663"/>
    <w:rsid w:val="000F4EA1"/>
    <w:rsid w:val="000F6568"/>
    <w:rsid w:val="001D029C"/>
    <w:rsid w:val="00222AD3"/>
    <w:rsid w:val="002C4F20"/>
    <w:rsid w:val="002D4A78"/>
    <w:rsid w:val="002E2DE5"/>
    <w:rsid w:val="002E48E7"/>
    <w:rsid w:val="003818AA"/>
    <w:rsid w:val="00385A07"/>
    <w:rsid w:val="00394D82"/>
    <w:rsid w:val="0039792D"/>
    <w:rsid w:val="003B0AAD"/>
    <w:rsid w:val="003F5C4B"/>
    <w:rsid w:val="00421F44"/>
    <w:rsid w:val="004F59B1"/>
    <w:rsid w:val="005203C4"/>
    <w:rsid w:val="0054449B"/>
    <w:rsid w:val="005704F2"/>
    <w:rsid w:val="005749DF"/>
    <w:rsid w:val="00616407"/>
    <w:rsid w:val="006C5E21"/>
    <w:rsid w:val="00714F85"/>
    <w:rsid w:val="007452B7"/>
    <w:rsid w:val="007A1D6C"/>
    <w:rsid w:val="008425C3"/>
    <w:rsid w:val="0086466E"/>
    <w:rsid w:val="008D5470"/>
    <w:rsid w:val="00920107"/>
    <w:rsid w:val="00924F7B"/>
    <w:rsid w:val="009D173B"/>
    <w:rsid w:val="00B27F10"/>
    <w:rsid w:val="00B96A0D"/>
    <w:rsid w:val="00BA1403"/>
    <w:rsid w:val="00BB0EA8"/>
    <w:rsid w:val="00BE2428"/>
    <w:rsid w:val="00C020E5"/>
    <w:rsid w:val="00C95B76"/>
    <w:rsid w:val="00D00CB9"/>
    <w:rsid w:val="00D15F7F"/>
    <w:rsid w:val="00D31E59"/>
    <w:rsid w:val="00D545DA"/>
    <w:rsid w:val="00E00DC7"/>
    <w:rsid w:val="00E03FE7"/>
    <w:rsid w:val="00E149CB"/>
    <w:rsid w:val="00E264DA"/>
    <w:rsid w:val="00EB53A0"/>
    <w:rsid w:val="00F61180"/>
    <w:rsid w:val="00F81B06"/>
    <w:rsid w:val="00FA43D1"/>
    <w:rsid w:val="00F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2025-06-20T07:39:00Z</cp:lastPrinted>
  <dcterms:created xsi:type="dcterms:W3CDTF">2024-06-19T07:19:00Z</dcterms:created>
  <dcterms:modified xsi:type="dcterms:W3CDTF">2025-06-20T07:41:00Z</dcterms:modified>
</cp:coreProperties>
</file>