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BC" w:rsidRPr="001623E3" w:rsidRDefault="00BF79BC" w:rsidP="00BF79BC">
      <w:pPr>
        <w:jc w:val="center"/>
        <w:rPr>
          <w:b/>
          <w:noProof/>
          <w:sz w:val="28"/>
          <w:szCs w:val="28"/>
        </w:rPr>
      </w:pPr>
      <w:r w:rsidRPr="001672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176.5pt;margin-top:-31.65pt;width:105.9pt;height:2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" stroked="f">
            <v:textbox style="mso-fit-shape-to-text:t">
              <w:txbxContent>
                <w:p w:rsidR="00BF79BC" w:rsidRDefault="00BF79BC" w:rsidP="00BF79BC"/>
              </w:txbxContent>
            </v:textbox>
          </v:shape>
        </w:pict>
      </w:r>
      <w:r w:rsidRPr="00D61970">
        <w:rPr>
          <w:b/>
          <w:noProof/>
          <w:sz w:val="28"/>
          <w:szCs w:val="28"/>
        </w:rPr>
        <w:drawing>
          <wp:inline distT="0" distB="0" distL="0" distR="0">
            <wp:extent cx="581025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9BC" w:rsidRPr="00286A07" w:rsidRDefault="00BF79BC" w:rsidP="00BF79BC">
      <w:pPr>
        <w:jc w:val="center"/>
        <w:rPr>
          <w:b/>
          <w:bCs/>
          <w:sz w:val="28"/>
          <w:szCs w:val="28"/>
        </w:rPr>
      </w:pPr>
      <w:r w:rsidRPr="00286A07">
        <w:rPr>
          <w:b/>
          <w:bCs/>
          <w:sz w:val="28"/>
          <w:szCs w:val="28"/>
        </w:rPr>
        <w:t>Российская Федерация</w:t>
      </w:r>
    </w:p>
    <w:p w:rsidR="00BF79BC" w:rsidRPr="00286A07" w:rsidRDefault="00BF79BC" w:rsidP="00BF79BC">
      <w:pPr>
        <w:jc w:val="center"/>
        <w:rPr>
          <w:b/>
          <w:sz w:val="28"/>
          <w:szCs w:val="28"/>
        </w:rPr>
      </w:pPr>
      <w:r w:rsidRPr="00286A07">
        <w:rPr>
          <w:b/>
          <w:sz w:val="28"/>
          <w:szCs w:val="28"/>
        </w:rPr>
        <w:t>ПОСЕЛКОВОЕ СОБРАНИЕ</w:t>
      </w:r>
    </w:p>
    <w:p w:rsidR="00BF79BC" w:rsidRPr="00286A07" w:rsidRDefault="00BF79BC" w:rsidP="00BF79BC">
      <w:pPr>
        <w:jc w:val="center"/>
        <w:rPr>
          <w:b/>
          <w:sz w:val="28"/>
          <w:szCs w:val="28"/>
        </w:rPr>
      </w:pPr>
      <w:r w:rsidRPr="00286A07">
        <w:rPr>
          <w:b/>
          <w:sz w:val="28"/>
          <w:szCs w:val="28"/>
        </w:rPr>
        <w:t xml:space="preserve">ГОРОДСКОГО ПОСЕЛЕНИЯ «ПОСЕЛОК  </w:t>
      </w:r>
      <w:proofErr w:type="gramStart"/>
      <w:r w:rsidRPr="00286A07">
        <w:rPr>
          <w:b/>
          <w:sz w:val="28"/>
          <w:szCs w:val="28"/>
        </w:rPr>
        <w:t>РАКИТНОЕ</w:t>
      </w:r>
      <w:proofErr w:type="gramEnd"/>
      <w:r w:rsidRPr="00286A07">
        <w:rPr>
          <w:b/>
          <w:sz w:val="28"/>
          <w:szCs w:val="28"/>
        </w:rPr>
        <w:t>»</w:t>
      </w:r>
    </w:p>
    <w:p w:rsidR="00BF79BC" w:rsidRPr="00286A07" w:rsidRDefault="00BF79BC" w:rsidP="00BF79BC">
      <w:pPr>
        <w:jc w:val="center"/>
        <w:rPr>
          <w:b/>
          <w:sz w:val="28"/>
          <w:szCs w:val="28"/>
        </w:rPr>
      </w:pPr>
      <w:r w:rsidRPr="00286A07">
        <w:rPr>
          <w:b/>
          <w:sz w:val="28"/>
          <w:szCs w:val="28"/>
        </w:rPr>
        <w:t>МУНИЦИПАЛЬНОГО РАЙОНА</w:t>
      </w:r>
    </w:p>
    <w:p w:rsidR="00BF79BC" w:rsidRPr="00286A07" w:rsidRDefault="00BF79BC" w:rsidP="00BF79BC">
      <w:pPr>
        <w:jc w:val="center"/>
        <w:rPr>
          <w:b/>
          <w:sz w:val="28"/>
          <w:szCs w:val="28"/>
        </w:rPr>
      </w:pPr>
      <w:r w:rsidRPr="00286A07">
        <w:rPr>
          <w:b/>
          <w:sz w:val="28"/>
          <w:szCs w:val="28"/>
        </w:rPr>
        <w:t>«РАКИТЯНСКИЙ РАЙОН» БЕЛГОРОДСКОЙ ОБЛАСТИ</w:t>
      </w:r>
    </w:p>
    <w:p w:rsidR="00BF79BC" w:rsidRPr="00286A07" w:rsidRDefault="00BF79BC" w:rsidP="00BF79BC">
      <w:pPr>
        <w:jc w:val="center"/>
        <w:rPr>
          <w:b/>
          <w:bCs/>
          <w:sz w:val="28"/>
          <w:szCs w:val="28"/>
        </w:rPr>
      </w:pPr>
    </w:p>
    <w:p w:rsidR="00BF79BC" w:rsidRPr="00286A07" w:rsidRDefault="00BF79BC" w:rsidP="00BF79BC">
      <w:pPr>
        <w:jc w:val="center"/>
        <w:rPr>
          <w:sz w:val="28"/>
          <w:szCs w:val="28"/>
        </w:rPr>
      </w:pPr>
      <w:r w:rsidRPr="00286A07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АСПОРЯЖ</w:t>
      </w:r>
      <w:r w:rsidRPr="00286A07">
        <w:rPr>
          <w:b/>
          <w:sz w:val="28"/>
          <w:szCs w:val="28"/>
        </w:rPr>
        <w:t>ЕНИЕ</w:t>
      </w:r>
    </w:p>
    <w:p w:rsidR="00BF79BC" w:rsidRPr="00286A07" w:rsidRDefault="00BF79BC" w:rsidP="00BF79BC">
      <w:pPr>
        <w:rPr>
          <w:b/>
          <w:sz w:val="28"/>
          <w:szCs w:val="28"/>
        </w:rPr>
      </w:pPr>
    </w:p>
    <w:p w:rsidR="00BF79BC" w:rsidRPr="00286A07" w:rsidRDefault="00BF79BC" w:rsidP="00BF79BC">
      <w:pPr>
        <w:rPr>
          <w:sz w:val="28"/>
          <w:szCs w:val="28"/>
        </w:rPr>
      </w:pPr>
      <w:r w:rsidRPr="00286A0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29</w:t>
      </w:r>
      <w:r w:rsidRPr="00286A07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марта</w:t>
      </w:r>
      <w:r w:rsidRPr="00286A07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4</w:t>
      </w:r>
      <w:r w:rsidRPr="00286A07">
        <w:rPr>
          <w:b/>
          <w:sz w:val="28"/>
          <w:szCs w:val="28"/>
        </w:rPr>
        <w:t xml:space="preserve"> г.                                                                   </w:t>
      </w:r>
      <w:r>
        <w:rPr>
          <w:b/>
          <w:sz w:val="28"/>
          <w:szCs w:val="28"/>
        </w:rPr>
        <w:t xml:space="preserve">            </w:t>
      </w:r>
      <w:r w:rsidRPr="00286A07">
        <w:rPr>
          <w:b/>
          <w:sz w:val="28"/>
          <w:szCs w:val="28"/>
        </w:rPr>
        <w:t xml:space="preserve">       № </w:t>
      </w:r>
      <w:r>
        <w:rPr>
          <w:b/>
          <w:sz w:val="28"/>
          <w:szCs w:val="28"/>
        </w:rPr>
        <w:t>8</w:t>
      </w:r>
    </w:p>
    <w:p w:rsidR="00BF79BC" w:rsidRDefault="00BF79BC" w:rsidP="00BF79BC">
      <w:pPr>
        <w:tabs>
          <w:tab w:val="left" w:pos="1320"/>
        </w:tabs>
        <w:jc w:val="both"/>
        <w:rPr>
          <w:b/>
          <w:sz w:val="28"/>
          <w:szCs w:val="28"/>
        </w:rPr>
      </w:pPr>
    </w:p>
    <w:p w:rsidR="00BF79BC" w:rsidRPr="00B90D6B" w:rsidRDefault="00BF79BC" w:rsidP="00BF79BC">
      <w:pPr>
        <w:tabs>
          <w:tab w:val="left" w:pos="1320"/>
        </w:tabs>
        <w:jc w:val="both"/>
        <w:rPr>
          <w:b/>
          <w:sz w:val="28"/>
          <w:szCs w:val="28"/>
        </w:rPr>
      </w:pPr>
      <w:r w:rsidRPr="00B90D6B">
        <w:rPr>
          <w:b/>
          <w:sz w:val="28"/>
          <w:szCs w:val="28"/>
        </w:rPr>
        <w:t xml:space="preserve">О назначении публичных слушаний  </w:t>
      </w:r>
    </w:p>
    <w:p w:rsidR="00EE1B85" w:rsidRDefault="00BF79BC" w:rsidP="00EE1B85">
      <w:pPr>
        <w:rPr>
          <w:b/>
          <w:sz w:val="28"/>
          <w:szCs w:val="28"/>
        </w:rPr>
      </w:pPr>
      <w:r w:rsidRPr="00B90D6B">
        <w:rPr>
          <w:b/>
          <w:sz w:val="28"/>
          <w:szCs w:val="28"/>
        </w:rPr>
        <w:t xml:space="preserve">по проекту решения </w:t>
      </w:r>
      <w:r w:rsidR="00211814">
        <w:rPr>
          <w:b/>
          <w:sz w:val="28"/>
          <w:szCs w:val="28"/>
        </w:rPr>
        <w:t xml:space="preserve"> </w:t>
      </w:r>
      <w:r w:rsidR="00067A72">
        <w:rPr>
          <w:b/>
          <w:sz w:val="28"/>
          <w:szCs w:val="28"/>
        </w:rPr>
        <w:t>«</w:t>
      </w:r>
      <w:r w:rsidR="00EE1B85">
        <w:rPr>
          <w:b/>
          <w:sz w:val="28"/>
          <w:szCs w:val="28"/>
        </w:rPr>
        <w:t>Об исполнении бюджета г</w:t>
      </w:r>
      <w:r w:rsidR="00EE1B85" w:rsidRPr="00793F67">
        <w:rPr>
          <w:b/>
          <w:sz w:val="28"/>
          <w:szCs w:val="28"/>
        </w:rPr>
        <w:t>ородского</w:t>
      </w:r>
    </w:p>
    <w:p w:rsidR="00067A72" w:rsidRDefault="00EE1B85" w:rsidP="00EE1B85">
      <w:pPr>
        <w:rPr>
          <w:b/>
          <w:sz w:val="28"/>
          <w:szCs w:val="28"/>
        </w:rPr>
      </w:pPr>
      <w:r w:rsidRPr="00793F67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«Поселок  </w:t>
      </w:r>
      <w:proofErr w:type="gramStart"/>
      <w:r>
        <w:rPr>
          <w:b/>
          <w:sz w:val="28"/>
          <w:szCs w:val="28"/>
        </w:rPr>
        <w:t>Ракитное</w:t>
      </w:r>
      <w:proofErr w:type="gramEnd"/>
      <w:r>
        <w:rPr>
          <w:b/>
          <w:sz w:val="28"/>
          <w:szCs w:val="28"/>
        </w:rPr>
        <w:t xml:space="preserve">» за 2023 </w:t>
      </w:r>
      <w:r w:rsidRPr="00793F67">
        <w:rPr>
          <w:b/>
          <w:sz w:val="28"/>
          <w:szCs w:val="28"/>
        </w:rPr>
        <w:t>год</w:t>
      </w:r>
      <w:r w:rsidR="00067A72">
        <w:rPr>
          <w:b/>
          <w:sz w:val="28"/>
          <w:szCs w:val="28"/>
        </w:rPr>
        <w:t>»</w:t>
      </w:r>
    </w:p>
    <w:p w:rsidR="00067A72" w:rsidRDefault="00067A72" w:rsidP="00067A72">
      <w:pPr>
        <w:rPr>
          <w:b/>
          <w:sz w:val="28"/>
          <w:szCs w:val="28"/>
        </w:rPr>
      </w:pPr>
    </w:p>
    <w:p w:rsidR="00067A72" w:rsidRDefault="00067A72" w:rsidP="00067A72">
      <w:pPr>
        <w:rPr>
          <w:b/>
          <w:sz w:val="28"/>
          <w:szCs w:val="28"/>
        </w:rPr>
      </w:pPr>
    </w:p>
    <w:p w:rsidR="00067A72" w:rsidRDefault="00067A72" w:rsidP="00067A7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             №131-ФЗ «Об общих принципах организации местного самоупр</w:t>
      </w:r>
      <w:r w:rsidR="00351865">
        <w:rPr>
          <w:rFonts w:ascii="Times New Roman" w:hAnsi="Times New Roman" w:cs="Times New Roman"/>
          <w:sz w:val="28"/>
          <w:szCs w:val="28"/>
        </w:rPr>
        <w:t>авления в Российской Федерации»:</w:t>
      </w:r>
    </w:p>
    <w:p w:rsidR="00067A72" w:rsidRPr="00CE3E92" w:rsidRDefault="00067A72" w:rsidP="00CE3E92">
      <w:pPr>
        <w:ind w:firstLine="561"/>
        <w:jc w:val="both"/>
        <w:rPr>
          <w:sz w:val="28"/>
          <w:szCs w:val="28"/>
        </w:rPr>
      </w:pPr>
      <w:r w:rsidRPr="00CE3E92">
        <w:rPr>
          <w:sz w:val="28"/>
          <w:szCs w:val="28"/>
        </w:rPr>
        <w:t>1. Назначить публичные слушания по проекту решения «</w:t>
      </w:r>
      <w:r w:rsidR="00CE3E92" w:rsidRPr="00CE3E92">
        <w:rPr>
          <w:sz w:val="28"/>
          <w:szCs w:val="28"/>
        </w:rPr>
        <w:t>Об исполнении бюджета городского поселения «Поселок  Ракитное» за 2023 год»</w:t>
      </w:r>
      <w:r>
        <w:rPr>
          <w:sz w:val="28"/>
          <w:szCs w:val="28"/>
        </w:rPr>
        <w:t xml:space="preserve"> на 2</w:t>
      </w:r>
      <w:r w:rsidR="00EE1B8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EE1B85">
        <w:rPr>
          <w:sz w:val="28"/>
          <w:szCs w:val="28"/>
        </w:rPr>
        <w:t>апреля 2024</w:t>
      </w:r>
      <w:r>
        <w:rPr>
          <w:sz w:val="28"/>
          <w:szCs w:val="28"/>
        </w:rPr>
        <w:t xml:space="preserve"> года </w:t>
      </w:r>
      <w:r w:rsidRPr="00CE3E92">
        <w:rPr>
          <w:sz w:val="28"/>
          <w:szCs w:val="28"/>
        </w:rPr>
        <w:t>в</w:t>
      </w:r>
      <w:r w:rsidR="00CE3E92">
        <w:rPr>
          <w:sz w:val="28"/>
          <w:szCs w:val="28"/>
        </w:rPr>
        <w:t>ремя</w:t>
      </w:r>
      <w:r w:rsidRPr="00CE3E92">
        <w:rPr>
          <w:sz w:val="28"/>
          <w:szCs w:val="28"/>
        </w:rPr>
        <w:t xml:space="preserve"> 15-00.</w:t>
      </w:r>
    </w:p>
    <w:p w:rsidR="00067A72" w:rsidRDefault="00067A72" w:rsidP="00067A72">
      <w:pPr>
        <w:ind w:firstLine="561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Провести публичные слушания в здании администрации городского поселения «Поселок Ракитное» (Ракитянский район, пос. Ракитное, ул. Пролетарская, дом 36).</w:t>
      </w:r>
    </w:p>
    <w:p w:rsidR="00067A72" w:rsidRDefault="00067A72" w:rsidP="00067A72">
      <w:pPr>
        <w:ind w:firstLine="561"/>
        <w:jc w:val="both"/>
        <w:rPr>
          <w:sz w:val="28"/>
        </w:rPr>
      </w:pPr>
      <w:r>
        <w:rPr>
          <w:sz w:val="28"/>
        </w:rPr>
        <w:t xml:space="preserve">3. Назначить председательствующим на публичных слушаниях </w:t>
      </w:r>
      <w:r w:rsidR="004476BD">
        <w:rPr>
          <w:sz w:val="28"/>
        </w:rPr>
        <w:t>Тарасова М.В</w:t>
      </w:r>
      <w:r>
        <w:rPr>
          <w:sz w:val="28"/>
        </w:rPr>
        <w:t xml:space="preserve">. – главу администрации </w:t>
      </w:r>
      <w:r>
        <w:rPr>
          <w:sz w:val="28"/>
          <w:szCs w:val="28"/>
        </w:rPr>
        <w:t xml:space="preserve">городского поселения «Поселок </w:t>
      </w:r>
      <w:proofErr w:type="gramStart"/>
      <w:r>
        <w:rPr>
          <w:sz w:val="28"/>
          <w:szCs w:val="28"/>
        </w:rPr>
        <w:t>Ракитное</w:t>
      </w:r>
      <w:proofErr w:type="gramEnd"/>
      <w:r>
        <w:rPr>
          <w:sz w:val="28"/>
          <w:szCs w:val="28"/>
        </w:rPr>
        <w:t>».</w:t>
      </w:r>
    </w:p>
    <w:p w:rsidR="00067A72" w:rsidRDefault="00067A72" w:rsidP="00067A72">
      <w:pPr>
        <w:ind w:firstLine="561"/>
        <w:jc w:val="both"/>
        <w:rPr>
          <w:sz w:val="28"/>
        </w:rPr>
      </w:pPr>
      <w:r>
        <w:rPr>
          <w:sz w:val="28"/>
        </w:rPr>
        <w:t>4. Сформировать рабочую группу по организации проведения публичных слушаний в составе:</w:t>
      </w:r>
    </w:p>
    <w:p w:rsidR="00EE1B85" w:rsidRPr="004C4435" w:rsidRDefault="00EE1B85" w:rsidP="00CE3E92">
      <w:pPr>
        <w:ind w:firstLine="561"/>
        <w:jc w:val="both"/>
        <w:rPr>
          <w:sz w:val="28"/>
          <w:szCs w:val="28"/>
        </w:rPr>
      </w:pPr>
      <w:r w:rsidRPr="004C4435">
        <w:rPr>
          <w:sz w:val="28"/>
          <w:szCs w:val="28"/>
        </w:rPr>
        <w:t xml:space="preserve">- </w:t>
      </w:r>
      <w:proofErr w:type="spellStart"/>
      <w:r w:rsidRPr="004C4435">
        <w:rPr>
          <w:sz w:val="28"/>
          <w:szCs w:val="28"/>
        </w:rPr>
        <w:t>Мирошкин</w:t>
      </w:r>
      <w:proofErr w:type="spellEnd"/>
      <w:r w:rsidRPr="004C4435">
        <w:rPr>
          <w:sz w:val="28"/>
          <w:szCs w:val="28"/>
        </w:rPr>
        <w:t xml:space="preserve"> О.А. – председатель поселкового собрания городского поселения «Поселок </w:t>
      </w:r>
      <w:proofErr w:type="gramStart"/>
      <w:r w:rsidRPr="004C4435">
        <w:rPr>
          <w:sz w:val="28"/>
          <w:szCs w:val="28"/>
        </w:rPr>
        <w:t>Ракитное</w:t>
      </w:r>
      <w:proofErr w:type="gramEnd"/>
      <w:r w:rsidRPr="004C4435">
        <w:rPr>
          <w:sz w:val="28"/>
          <w:szCs w:val="28"/>
        </w:rPr>
        <w:t>»,</w:t>
      </w:r>
    </w:p>
    <w:p w:rsidR="00EE1B85" w:rsidRPr="004C4435" w:rsidRDefault="00EE1B85" w:rsidP="00CE3E92">
      <w:pPr>
        <w:ind w:firstLine="561"/>
        <w:jc w:val="both"/>
        <w:rPr>
          <w:sz w:val="28"/>
          <w:szCs w:val="28"/>
        </w:rPr>
      </w:pPr>
      <w:r w:rsidRPr="004C4435">
        <w:rPr>
          <w:sz w:val="28"/>
          <w:szCs w:val="28"/>
        </w:rPr>
        <w:t xml:space="preserve">- </w:t>
      </w:r>
      <w:proofErr w:type="spellStart"/>
      <w:r w:rsidRPr="004C4435">
        <w:rPr>
          <w:sz w:val="28"/>
          <w:szCs w:val="28"/>
        </w:rPr>
        <w:t>Амбружевич</w:t>
      </w:r>
      <w:proofErr w:type="spellEnd"/>
      <w:r w:rsidRPr="004C4435">
        <w:rPr>
          <w:sz w:val="28"/>
          <w:szCs w:val="28"/>
        </w:rPr>
        <w:t xml:space="preserve"> Т.С. – депутат поселкового собрания городского поселения «Поселок </w:t>
      </w:r>
      <w:proofErr w:type="gramStart"/>
      <w:r w:rsidRPr="004C4435">
        <w:rPr>
          <w:sz w:val="28"/>
          <w:szCs w:val="28"/>
        </w:rPr>
        <w:t>Ракитное</w:t>
      </w:r>
      <w:proofErr w:type="gramEnd"/>
      <w:r w:rsidRPr="004C4435">
        <w:rPr>
          <w:sz w:val="28"/>
          <w:szCs w:val="28"/>
        </w:rPr>
        <w:t>»</w:t>
      </w:r>
    </w:p>
    <w:p w:rsidR="00EE1B85" w:rsidRPr="004C4435" w:rsidRDefault="00EE1B85" w:rsidP="00CE3E92">
      <w:pPr>
        <w:ind w:firstLine="561"/>
        <w:jc w:val="both"/>
        <w:rPr>
          <w:sz w:val="28"/>
          <w:szCs w:val="28"/>
        </w:rPr>
      </w:pPr>
      <w:r w:rsidRPr="004C4435">
        <w:rPr>
          <w:sz w:val="28"/>
          <w:szCs w:val="28"/>
        </w:rPr>
        <w:t xml:space="preserve">- </w:t>
      </w:r>
      <w:proofErr w:type="spellStart"/>
      <w:r w:rsidR="00211814" w:rsidRPr="00211814">
        <w:rPr>
          <w:sz w:val="28"/>
          <w:szCs w:val="28"/>
        </w:rPr>
        <w:t>Криворутченко</w:t>
      </w:r>
      <w:proofErr w:type="spellEnd"/>
      <w:r w:rsidR="00211814" w:rsidRPr="00211814">
        <w:rPr>
          <w:sz w:val="28"/>
          <w:szCs w:val="28"/>
        </w:rPr>
        <w:t xml:space="preserve"> А.</w:t>
      </w:r>
      <w:r w:rsidRPr="004C4435">
        <w:rPr>
          <w:sz w:val="28"/>
          <w:szCs w:val="28"/>
        </w:rPr>
        <w:t xml:space="preserve">Н. - депутат поселкового собрания городского поселения «Поселок </w:t>
      </w:r>
      <w:proofErr w:type="gramStart"/>
      <w:r w:rsidRPr="004C4435">
        <w:rPr>
          <w:sz w:val="28"/>
          <w:szCs w:val="28"/>
        </w:rPr>
        <w:t>Ракитное</w:t>
      </w:r>
      <w:proofErr w:type="gramEnd"/>
      <w:r w:rsidRPr="004C4435">
        <w:rPr>
          <w:sz w:val="28"/>
          <w:szCs w:val="28"/>
        </w:rPr>
        <w:t>»</w:t>
      </w:r>
    </w:p>
    <w:p w:rsidR="00EE1B85" w:rsidRPr="004C4435" w:rsidRDefault="00EE1B85" w:rsidP="00CE3E92">
      <w:pPr>
        <w:ind w:firstLine="561"/>
        <w:jc w:val="both"/>
        <w:rPr>
          <w:sz w:val="28"/>
          <w:szCs w:val="28"/>
        </w:rPr>
      </w:pPr>
      <w:r w:rsidRPr="004C4435">
        <w:rPr>
          <w:sz w:val="28"/>
          <w:szCs w:val="28"/>
        </w:rPr>
        <w:t xml:space="preserve">- Зинченко Е.Н. – заместитель главы администрации городского поселения «Поселок </w:t>
      </w:r>
      <w:proofErr w:type="gramStart"/>
      <w:r w:rsidRPr="004C4435">
        <w:rPr>
          <w:sz w:val="28"/>
          <w:szCs w:val="28"/>
        </w:rPr>
        <w:t>Ракитное</w:t>
      </w:r>
      <w:proofErr w:type="gramEnd"/>
      <w:r w:rsidRPr="004C4435">
        <w:rPr>
          <w:sz w:val="28"/>
          <w:szCs w:val="28"/>
        </w:rPr>
        <w:t>».</w:t>
      </w:r>
    </w:p>
    <w:p w:rsidR="00067A72" w:rsidRDefault="00067A72" w:rsidP="00067A72">
      <w:pPr>
        <w:ind w:firstLine="561"/>
        <w:jc w:val="both"/>
        <w:rPr>
          <w:sz w:val="28"/>
        </w:rPr>
      </w:pPr>
      <w:r>
        <w:rPr>
          <w:sz w:val="28"/>
        </w:rPr>
        <w:t>5. Поручить членам рабочей группы предпринять предусмотренные законом меры по созданию необходимых условий для проведения публичных слушаний по проекту решения поселкового собрания городского поселения «</w:t>
      </w:r>
      <w:r w:rsidR="004476BD" w:rsidRPr="00476A53">
        <w:rPr>
          <w:color w:val="000000"/>
          <w:sz w:val="28"/>
          <w:szCs w:val="28"/>
        </w:rPr>
        <w:t xml:space="preserve">Об исполнении бюджета городского поселения «Поселок  </w:t>
      </w:r>
      <w:proofErr w:type="gramStart"/>
      <w:r w:rsidR="004476BD" w:rsidRPr="00476A53">
        <w:rPr>
          <w:color w:val="000000"/>
          <w:sz w:val="28"/>
          <w:szCs w:val="28"/>
        </w:rPr>
        <w:t>Ракитное</w:t>
      </w:r>
      <w:proofErr w:type="gramEnd"/>
      <w:r w:rsidR="004476BD" w:rsidRPr="00476A53">
        <w:rPr>
          <w:color w:val="000000"/>
          <w:sz w:val="28"/>
          <w:szCs w:val="28"/>
        </w:rPr>
        <w:t>» за 2023 год</w:t>
      </w:r>
      <w:r>
        <w:rPr>
          <w:sz w:val="28"/>
        </w:rPr>
        <w:t xml:space="preserve">».  </w:t>
      </w:r>
    </w:p>
    <w:p w:rsidR="00EE1B85" w:rsidRPr="004C4435" w:rsidRDefault="00351865" w:rsidP="00EE1B85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6. </w:t>
      </w:r>
      <w:proofErr w:type="gramStart"/>
      <w:r w:rsidR="00EE1B85" w:rsidRPr="004C4435">
        <w:rPr>
          <w:color w:val="000000"/>
          <w:sz w:val="28"/>
          <w:szCs w:val="28"/>
        </w:rPr>
        <w:t>Обнародовать настоящее решение и проект решения поселкового собрания «</w:t>
      </w:r>
      <w:r w:rsidR="00EE1B85" w:rsidRPr="00476A53">
        <w:rPr>
          <w:color w:val="000000"/>
          <w:sz w:val="28"/>
          <w:szCs w:val="28"/>
        </w:rPr>
        <w:t>Об исполнении бюджета городского поселения «Поселок  Ракитное» за 2023 год</w:t>
      </w:r>
      <w:r w:rsidR="00EE1B85" w:rsidRPr="004C4435">
        <w:rPr>
          <w:color w:val="000000"/>
          <w:sz w:val="28"/>
          <w:szCs w:val="28"/>
        </w:rPr>
        <w:t xml:space="preserve">» с одновременным обнародованием порядка учета предложений по проекту указанного решения, а также порядка участия  граждан в его обсуждении </w:t>
      </w:r>
      <w:r w:rsidR="00EE1B85" w:rsidRPr="004C4435">
        <w:rPr>
          <w:sz w:val="28"/>
          <w:szCs w:val="28"/>
        </w:rPr>
        <w:t xml:space="preserve">и разместить на официальном сайте </w:t>
      </w:r>
      <w:r w:rsidR="00EE1B85" w:rsidRPr="005825CA">
        <w:rPr>
          <w:sz w:val="28"/>
          <w:szCs w:val="28"/>
        </w:rPr>
        <w:t>городского поселения «Поселок Ракитное</w:t>
      </w:r>
      <w:r w:rsidR="00EE1B85" w:rsidRPr="004C4435">
        <w:rPr>
          <w:color w:val="000000"/>
          <w:sz w:val="28"/>
          <w:szCs w:val="28"/>
        </w:rPr>
        <w:t xml:space="preserve">» </w:t>
      </w:r>
      <w:r w:rsidR="00EE1B85" w:rsidRPr="004C4435">
        <w:rPr>
          <w:sz w:val="28"/>
          <w:szCs w:val="28"/>
        </w:rPr>
        <w:t>муниципального района «</w:t>
      </w:r>
      <w:proofErr w:type="spellStart"/>
      <w:r w:rsidR="00EE1B85" w:rsidRPr="004C4435">
        <w:rPr>
          <w:sz w:val="28"/>
          <w:szCs w:val="28"/>
        </w:rPr>
        <w:t>Ракитянский</w:t>
      </w:r>
      <w:proofErr w:type="spellEnd"/>
      <w:r w:rsidR="00EE1B85" w:rsidRPr="004C4435">
        <w:rPr>
          <w:sz w:val="28"/>
          <w:szCs w:val="28"/>
        </w:rPr>
        <w:t xml:space="preserve"> район» </w:t>
      </w:r>
      <w:r w:rsidR="00EE1B85" w:rsidRPr="005C55F0">
        <w:rPr>
          <w:rStyle w:val="a8"/>
          <w:sz w:val="28"/>
          <w:szCs w:val="28"/>
        </w:rPr>
        <w:t>https://rakitnoerakityanskij-r31.gosweb.gosuslugi.ru/</w:t>
      </w:r>
      <w:r w:rsidR="00EE1B85" w:rsidRPr="004C4435">
        <w:rPr>
          <w:sz w:val="28"/>
          <w:szCs w:val="28"/>
        </w:rPr>
        <w:t xml:space="preserve"> </w:t>
      </w:r>
      <w:bookmarkStart w:id="0" w:name="_GoBack"/>
      <w:bookmarkEnd w:id="0"/>
      <w:r w:rsidR="00EE1B85" w:rsidRPr="004C4435">
        <w:rPr>
          <w:sz w:val="28"/>
          <w:szCs w:val="28"/>
        </w:rPr>
        <w:t>в сети Интернет</w:t>
      </w:r>
      <w:r w:rsidR="00EE1B85" w:rsidRPr="004C4435">
        <w:rPr>
          <w:color w:val="000000"/>
          <w:sz w:val="28"/>
          <w:szCs w:val="28"/>
        </w:rPr>
        <w:t xml:space="preserve"> в установленный законодательством</w:t>
      </w:r>
      <w:proofErr w:type="gramEnd"/>
      <w:r w:rsidR="00EE1B85" w:rsidRPr="004C4435">
        <w:rPr>
          <w:color w:val="000000"/>
          <w:sz w:val="28"/>
          <w:szCs w:val="28"/>
        </w:rPr>
        <w:t xml:space="preserve"> срок.</w:t>
      </w:r>
    </w:p>
    <w:p w:rsidR="00351865" w:rsidRPr="00A72D55" w:rsidRDefault="00351865" w:rsidP="0035186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A72D55">
        <w:rPr>
          <w:sz w:val="28"/>
          <w:szCs w:val="28"/>
        </w:rPr>
        <w:t>Контроль за исполнением настоящего р</w:t>
      </w:r>
      <w:r>
        <w:rPr>
          <w:sz w:val="28"/>
          <w:szCs w:val="28"/>
        </w:rPr>
        <w:t>аспоряжения</w:t>
      </w:r>
      <w:r w:rsidRPr="00A72D55">
        <w:rPr>
          <w:sz w:val="28"/>
          <w:szCs w:val="28"/>
        </w:rPr>
        <w:t xml:space="preserve"> оставляю за собой.</w:t>
      </w:r>
    </w:p>
    <w:p w:rsidR="00351865" w:rsidRDefault="00351865" w:rsidP="00351865">
      <w:pPr>
        <w:ind w:firstLine="708"/>
        <w:jc w:val="both"/>
        <w:rPr>
          <w:sz w:val="28"/>
          <w:szCs w:val="28"/>
        </w:rPr>
      </w:pPr>
    </w:p>
    <w:p w:rsidR="00067A72" w:rsidRDefault="00067A72" w:rsidP="00067A72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A72" w:rsidRDefault="00067A72" w:rsidP="00067A72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53" w:rsidRDefault="00067A72" w:rsidP="00067A72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поселкового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7A72" w:rsidRDefault="00067A72" w:rsidP="00067A72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собрания городского </w:t>
      </w:r>
    </w:p>
    <w:p w:rsidR="00067A72" w:rsidRDefault="00067A72" w:rsidP="00067A7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«Поселок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Ракитное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О. </w:t>
      </w:r>
      <w:r w:rsidR="00351865">
        <w:rPr>
          <w:rFonts w:ascii="Times New Roman" w:hAnsi="Times New Roman" w:cs="Times New Roman"/>
          <w:b/>
          <w:sz w:val="28"/>
          <w:szCs w:val="28"/>
        </w:rPr>
        <w:t xml:space="preserve">А. </w:t>
      </w:r>
      <w:r>
        <w:rPr>
          <w:rFonts w:ascii="Times New Roman" w:hAnsi="Times New Roman" w:cs="Times New Roman"/>
          <w:b/>
          <w:sz w:val="28"/>
          <w:szCs w:val="28"/>
        </w:rPr>
        <w:t>Мирошкин</w:t>
      </w:r>
    </w:p>
    <w:p w:rsidR="00067A72" w:rsidRDefault="00067A72" w:rsidP="00067A72">
      <w:pPr>
        <w:ind w:firstLine="561"/>
        <w:jc w:val="both"/>
        <w:rPr>
          <w:sz w:val="28"/>
        </w:rPr>
      </w:pPr>
    </w:p>
    <w:p w:rsidR="00067A72" w:rsidRDefault="00067A72" w:rsidP="00067A7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A72" w:rsidRDefault="00067A72" w:rsidP="00067A7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A72" w:rsidRDefault="00067A72" w:rsidP="00067A7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A72" w:rsidRDefault="00067A72" w:rsidP="00067A7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A72" w:rsidRDefault="00067A72" w:rsidP="00067A7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A72" w:rsidRDefault="00067A72" w:rsidP="00067A7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A72" w:rsidRDefault="00067A72" w:rsidP="00067A7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A72" w:rsidRDefault="00067A72" w:rsidP="00067A7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A72" w:rsidRDefault="00067A72" w:rsidP="00067A7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A72" w:rsidRDefault="00067A72" w:rsidP="00067A7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A72" w:rsidRDefault="00067A72" w:rsidP="00067A7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A72" w:rsidRDefault="00067A72" w:rsidP="00067A7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A72" w:rsidRDefault="00067A72" w:rsidP="00067A7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A72" w:rsidRDefault="00067A72" w:rsidP="00067A7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A72" w:rsidRDefault="00067A72" w:rsidP="00067A7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A72" w:rsidRDefault="00067A72" w:rsidP="00067A7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A72" w:rsidRDefault="00067A72" w:rsidP="00067A7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A72" w:rsidRDefault="00067A72" w:rsidP="00067A7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A72" w:rsidRDefault="00067A72" w:rsidP="00067A7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A72" w:rsidRDefault="00067A72" w:rsidP="0035186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5E6E" w:rsidRDefault="00A65E6E"/>
    <w:sectPr w:rsidR="00A65E6E" w:rsidSect="00BE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FFB"/>
    <w:rsid w:val="00067A72"/>
    <w:rsid w:val="000C16C0"/>
    <w:rsid w:val="00211814"/>
    <w:rsid w:val="00351865"/>
    <w:rsid w:val="004476BD"/>
    <w:rsid w:val="00476A53"/>
    <w:rsid w:val="004E76B3"/>
    <w:rsid w:val="005A3BEA"/>
    <w:rsid w:val="00655BC3"/>
    <w:rsid w:val="00706E82"/>
    <w:rsid w:val="007906C9"/>
    <w:rsid w:val="00823F50"/>
    <w:rsid w:val="00865926"/>
    <w:rsid w:val="008A5A3A"/>
    <w:rsid w:val="00A65E6E"/>
    <w:rsid w:val="00AF7A56"/>
    <w:rsid w:val="00BE0F90"/>
    <w:rsid w:val="00BF18F3"/>
    <w:rsid w:val="00BF79BC"/>
    <w:rsid w:val="00C01FFB"/>
    <w:rsid w:val="00CE3E92"/>
    <w:rsid w:val="00EE1B85"/>
    <w:rsid w:val="00F8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67A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3F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3F5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basedOn w:val="a"/>
    <w:next w:val="a6"/>
    <w:qFormat/>
    <w:rsid w:val="00351865"/>
    <w:pPr>
      <w:widowControl w:val="0"/>
      <w:jc w:val="center"/>
    </w:pPr>
    <w:rPr>
      <w:b/>
      <w:sz w:val="28"/>
      <w:szCs w:val="20"/>
    </w:rPr>
  </w:style>
  <w:style w:type="paragraph" w:styleId="a6">
    <w:name w:val="Title"/>
    <w:basedOn w:val="a"/>
    <w:next w:val="a"/>
    <w:link w:val="a7"/>
    <w:uiPriority w:val="10"/>
    <w:qFormat/>
    <w:rsid w:val="003518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35186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8">
    <w:name w:val="Hyperlink"/>
    <w:basedOn w:val="a0"/>
    <w:uiPriority w:val="99"/>
    <w:unhideWhenUsed/>
    <w:rsid w:val="00EE1B8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ZamGlavy_Rakit</cp:lastModifiedBy>
  <cp:revision>7</cp:revision>
  <cp:lastPrinted>2019-03-01T05:43:00Z</cp:lastPrinted>
  <dcterms:created xsi:type="dcterms:W3CDTF">2024-04-09T08:37:00Z</dcterms:created>
  <dcterms:modified xsi:type="dcterms:W3CDTF">2024-04-09T11:57:00Z</dcterms:modified>
</cp:coreProperties>
</file>